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20" w:rsidRDefault="00A8609D">
      <w:r>
        <w:t>Legal Questions- TEED 540</w:t>
      </w:r>
    </w:p>
    <w:p w:rsidR="00A8609D" w:rsidRDefault="00A8609D"/>
    <w:p w:rsidR="00A8609D" w:rsidRDefault="00025911" w:rsidP="003C6916">
      <w:pPr>
        <w:pStyle w:val="ListParagraph"/>
        <w:numPr>
          <w:ilvl w:val="0"/>
          <w:numId w:val="1"/>
        </w:numPr>
      </w:pPr>
      <w:r>
        <w:t xml:space="preserve">The article mentions how partnerships can help teachers navigate through legal waters during their teaching career. How, specifically, can we make partnerships work for us in terms of legal issues in an Elementary School setting? </w:t>
      </w:r>
    </w:p>
    <w:p w:rsidR="003C6916" w:rsidRDefault="003C6916" w:rsidP="003C6916">
      <w:pPr>
        <w:pStyle w:val="ListParagraph"/>
        <w:numPr>
          <w:ilvl w:val="0"/>
          <w:numId w:val="1"/>
        </w:numPr>
      </w:pPr>
      <w:r>
        <w:t>I am particularly interested in the ins and outs of academic freedom- what we can teach outside of the provided curriculum and state standards? Are there strict legal policies about things we cannot teach or is that on a</w:t>
      </w:r>
      <w:bookmarkStart w:id="0" w:name="_GoBack"/>
      <w:bookmarkEnd w:id="0"/>
      <w:r>
        <w:t xml:space="preserve"> </w:t>
      </w:r>
      <w:proofErr w:type="gramStart"/>
      <w:r>
        <w:t>school by school</w:t>
      </w:r>
      <w:proofErr w:type="gramEnd"/>
      <w:r>
        <w:t xml:space="preserve"> basis? </w:t>
      </w:r>
    </w:p>
    <w:p w:rsidR="00025911" w:rsidRDefault="00025911"/>
    <w:p w:rsidR="00025911" w:rsidRDefault="00025911"/>
    <w:sectPr w:rsidR="00025911" w:rsidSect="0003672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C2D20"/>
    <w:multiLevelType w:val="hybridMultilevel"/>
    <w:tmpl w:val="5A4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09D"/>
    <w:rsid w:val="00025911"/>
    <w:rsid w:val="00036720"/>
    <w:rsid w:val="003C6916"/>
    <w:rsid w:val="00A860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27C2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691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69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75</Words>
  <Characters>431</Characters>
  <Application>Microsoft Macintosh Word</Application>
  <DocSecurity>0</DocSecurity>
  <Lines>3</Lines>
  <Paragraphs>1</Paragraphs>
  <ScaleCrop>false</ScaleCrop>
  <Company/>
  <LinksUpToDate>false</LinksUpToDate>
  <CharactersWithSpaces>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Merker</dc:creator>
  <cp:keywords/>
  <dc:description/>
  <cp:lastModifiedBy>Christine Merker</cp:lastModifiedBy>
  <cp:revision>1</cp:revision>
  <dcterms:created xsi:type="dcterms:W3CDTF">2012-06-26T19:31:00Z</dcterms:created>
  <dcterms:modified xsi:type="dcterms:W3CDTF">2012-06-26T20:17:00Z</dcterms:modified>
</cp:coreProperties>
</file>